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A0" w:rsidRPr="00E6570D" w:rsidRDefault="005203A0" w:rsidP="005203A0">
      <w:pPr>
        <w:rPr>
          <w:b/>
          <w:u w:val="single"/>
        </w:rPr>
      </w:pPr>
      <w:r w:rsidRPr="00E6570D">
        <w:rPr>
          <w:b/>
          <w:u w:val="single"/>
        </w:rPr>
        <w:t xml:space="preserve">Klarstellungssatzung </w:t>
      </w:r>
      <w:r w:rsidR="003E65DA">
        <w:rPr>
          <w:b/>
          <w:u w:val="single"/>
        </w:rPr>
        <w:t>für den</w:t>
      </w:r>
      <w:r w:rsidRPr="00E6570D">
        <w:rPr>
          <w:b/>
          <w:u w:val="single"/>
        </w:rPr>
        <w:t xml:space="preserve"> Ortsteil Großbrembach der Gemeinde Buttstädt</w:t>
      </w:r>
    </w:p>
    <w:p w:rsidR="005203A0" w:rsidRDefault="005203A0" w:rsidP="005203A0"/>
    <w:p w:rsidR="00C85F88" w:rsidRDefault="005203A0" w:rsidP="005203A0">
      <w:pPr>
        <w:rPr>
          <w:b/>
        </w:rPr>
      </w:pPr>
      <w:r>
        <w:rPr>
          <w:b/>
        </w:rPr>
        <w:t>Bekanntmachung des Beschlusses über die Billigung und d</w:t>
      </w:r>
      <w:r w:rsidR="00782AF6">
        <w:rPr>
          <w:b/>
        </w:rPr>
        <w:t>i</w:t>
      </w:r>
      <w:r>
        <w:rPr>
          <w:b/>
        </w:rPr>
        <w:t xml:space="preserve">e öffentliche Auslegung des Entwurfs der Klarstellungssatzung </w:t>
      </w:r>
      <w:r w:rsidR="003E65DA">
        <w:rPr>
          <w:b/>
        </w:rPr>
        <w:t>für den</w:t>
      </w:r>
      <w:r>
        <w:rPr>
          <w:b/>
        </w:rPr>
        <w:t xml:space="preserve"> Ortsteil Großbrembach der Gemeinde Buttstädt</w:t>
      </w:r>
    </w:p>
    <w:p w:rsidR="005203A0" w:rsidRDefault="005203A0" w:rsidP="005203A0">
      <w:pPr>
        <w:spacing w:after="0"/>
      </w:pPr>
      <w:r>
        <w:t>Der Gemeinderat der Gemeinde Buttstädt hat in seiner 18. Sitzung am 18.10.</w:t>
      </w:r>
      <w:r w:rsidRPr="00316AF2">
        <w:t xml:space="preserve">2021 </w:t>
      </w:r>
      <w:r w:rsidR="00B253E9">
        <w:t xml:space="preserve">mit 18 Ja-Stimmen </w:t>
      </w:r>
      <w:r w:rsidRPr="00316AF2">
        <w:t xml:space="preserve">einstimmig </w:t>
      </w:r>
      <w:r>
        <w:t>mit Beschluss Nr. GR 2021/18/</w:t>
      </w:r>
      <w:r w:rsidR="00316AF2">
        <w:t>314</w:t>
      </w:r>
      <w:r w:rsidRPr="001F2EA3">
        <w:rPr>
          <w:color w:val="FF0000"/>
        </w:rPr>
        <w:t xml:space="preserve"> </w:t>
      </w:r>
      <w:r>
        <w:t xml:space="preserve">den Entwurf </w:t>
      </w:r>
      <w:r w:rsidRPr="005203A0">
        <w:t xml:space="preserve">der Klarstellungssatzung </w:t>
      </w:r>
      <w:r w:rsidR="003E65DA">
        <w:t>für den Ortsteil</w:t>
      </w:r>
      <w:r w:rsidRPr="005203A0">
        <w:t xml:space="preserve"> Großbrembach der Gemeinde Buttstädt</w:t>
      </w:r>
      <w:r>
        <w:t xml:space="preserve"> gebilligt und beschlossen, diesen gebilligten Entwurf, bestehend aus dem Übersichtsplan sowie dem Satzungstext, öffentlich auszulegen.</w:t>
      </w:r>
    </w:p>
    <w:p w:rsidR="005203A0" w:rsidRDefault="005203A0" w:rsidP="005203A0">
      <w:pPr>
        <w:spacing w:after="0"/>
      </w:pPr>
      <w:r>
        <w:t>Hiermit wird dieser Beschluss öffentlich bekannt gemacht:</w:t>
      </w:r>
    </w:p>
    <w:p w:rsidR="005203A0" w:rsidRDefault="005203A0" w:rsidP="005203A0">
      <w:r>
        <w:t xml:space="preserve"> </w:t>
      </w:r>
    </w:p>
    <w:p w:rsidR="005203A0" w:rsidRDefault="005203A0" w:rsidP="005203A0">
      <w:pPr>
        <w:rPr>
          <w:b/>
        </w:rPr>
      </w:pPr>
      <w:r w:rsidRPr="002C3ABC">
        <w:rPr>
          <w:b/>
        </w:rPr>
        <w:t>Beratung und Beschlussfassung über die Billigung des Entwurfs der Satzung der Gemeinde Buttstädt zur Festsetzung der Grenzen des im Zusammenhang b</w:t>
      </w:r>
      <w:r w:rsidR="00F06C6E">
        <w:rPr>
          <w:b/>
        </w:rPr>
        <w:t xml:space="preserve">ebauten Ortsteils Großbrembach </w:t>
      </w:r>
      <w:r w:rsidRPr="002C3ABC">
        <w:rPr>
          <w:b/>
        </w:rPr>
        <w:t xml:space="preserve">(Klarstellungssatzung </w:t>
      </w:r>
      <w:r w:rsidR="003E65DA">
        <w:rPr>
          <w:b/>
        </w:rPr>
        <w:t>für den</w:t>
      </w:r>
      <w:r w:rsidRPr="002C3ABC">
        <w:rPr>
          <w:b/>
        </w:rPr>
        <w:t xml:space="preserve"> Ortsteil Großbrembach der Gemeinde Buttstädt) </w:t>
      </w:r>
    </w:p>
    <w:p w:rsidR="002C3ABC" w:rsidRDefault="002C3ABC" w:rsidP="002C3ABC">
      <w:r>
        <w:t xml:space="preserve">Der Gemeinderat der Gemeinde Buttstädt billigt den Entwurf der Satzung der Gemeinde Buttstädt zur Festsetzung der Grenzen des im Zusammenhang bebauten Ortsteils Großbrembach (Klarstellungssatzung </w:t>
      </w:r>
      <w:r w:rsidR="003E65DA">
        <w:t>für den Ortsteil</w:t>
      </w:r>
      <w:r>
        <w:t xml:space="preserve"> Großbrembach der Gemeinde Buttstädt), mit Stand Oktober 2021, und beschließt die öffentliche Auslegung nach § 3 Abs. 2 BauGB sowie die Beteiligung der Träger öffentlicher Belange nach § 4 Abs. 2 BauGB.</w:t>
      </w:r>
      <w:bookmarkStart w:id="0" w:name="_GoBack"/>
      <w:bookmarkEnd w:id="0"/>
    </w:p>
    <w:p w:rsidR="002C3ABC" w:rsidRDefault="002C3ABC" w:rsidP="005203A0"/>
    <w:p w:rsidR="002C3ABC" w:rsidRDefault="002C3ABC" w:rsidP="002C3ABC">
      <w:pPr>
        <w:spacing w:after="0"/>
      </w:pPr>
      <w:r>
        <w:t>Buttstädt, den 18.10.2021</w:t>
      </w:r>
    </w:p>
    <w:p w:rsidR="002C3ABC" w:rsidRDefault="002C3ABC" w:rsidP="002C3ABC">
      <w:pPr>
        <w:spacing w:after="0"/>
      </w:pPr>
      <w:r>
        <w:t>Hendrik Blose</w:t>
      </w:r>
    </w:p>
    <w:p w:rsidR="002C3ABC" w:rsidRPr="002C3ABC" w:rsidRDefault="002C3ABC" w:rsidP="002C3ABC">
      <w:pPr>
        <w:spacing w:after="0"/>
      </w:pPr>
      <w:r>
        <w:t>Bürgermeister</w:t>
      </w:r>
    </w:p>
    <w:sectPr w:rsidR="002C3ABC" w:rsidRPr="002C3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0"/>
    <w:rsid w:val="00192CCD"/>
    <w:rsid w:val="002C3ABC"/>
    <w:rsid w:val="00316AF2"/>
    <w:rsid w:val="003E65DA"/>
    <w:rsid w:val="005203A0"/>
    <w:rsid w:val="00782AF6"/>
    <w:rsid w:val="00B253E9"/>
    <w:rsid w:val="00C85F88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935"/>
  <w15:chartTrackingRefBased/>
  <w15:docId w15:val="{F2B01C0F-8B0E-4A94-AB64-DB86A1A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3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Kitz, Cornelia</dc:creator>
  <cp:keywords/>
  <dc:description/>
  <cp:lastModifiedBy>Nagel, Christopher</cp:lastModifiedBy>
  <cp:revision>6</cp:revision>
  <cp:lastPrinted>2021-09-24T09:38:00Z</cp:lastPrinted>
  <dcterms:created xsi:type="dcterms:W3CDTF">2021-09-24T08:40:00Z</dcterms:created>
  <dcterms:modified xsi:type="dcterms:W3CDTF">2021-10-20T07:18:00Z</dcterms:modified>
</cp:coreProperties>
</file>